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185" w:rsidRDefault="00980ADF" w:rsidP="00980ADF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0" wp14:anchorId="77C69F04" wp14:editId="19CF49B4">
            <wp:simplePos x="0" y="0"/>
            <wp:positionH relativeFrom="page">
              <wp:posOffset>219075</wp:posOffset>
            </wp:positionH>
            <wp:positionV relativeFrom="page">
              <wp:posOffset>352425</wp:posOffset>
            </wp:positionV>
            <wp:extent cx="6943725" cy="1006475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44101" cy="10065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D57D56" w:rsidRDefault="00D57D56" w:rsidP="00D57D56">
      <w:pPr>
        <w:pStyle w:val="1"/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  Общие  положения</w:t>
      </w:r>
    </w:p>
    <w:p w:rsidR="00AE74FD" w:rsidRPr="00AE74FD" w:rsidRDefault="00D57D56" w:rsidP="00AE74FD">
      <w:pPr>
        <w:spacing w:line="100" w:lineRule="atLeast"/>
        <w:ind w:firstLine="825"/>
        <w:jc w:val="both"/>
        <w:rPr>
          <w:rFonts w:ascii="Times New Roman" w:eastAsia="Times New Roman" w:hAnsi="Times New Roman"/>
          <w:bCs/>
          <w:color w:val="000000"/>
          <w:kern w:val="0"/>
          <w:sz w:val="28"/>
          <w:szCs w:val="28"/>
        </w:rPr>
      </w:pPr>
      <w:proofErr w:type="gramStart"/>
      <w:r w:rsidRPr="00AE74FD">
        <w:rPr>
          <w:rFonts w:ascii="Times New Roman" w:hAnsi="Times New Roman"/>
          <w:sz w:val="28"/>
          <w:szCs w:val="28"/>
        </w:rPr>
        <w:t>Настоящими  Правилами</w:t>
      </w:r>
      <w:proofErr w:type="gramEnd"/>
      <w:r w:rsidRPr="00AE74FD">
        <w:rPr>
          <w:rFonts w:ascii="Times New Roman" w:hAnsi="Times New Roman"/>
          <w:sz w:val="28"/>
          <w:szCs w:val="28"/>
        </w:rPr>
        <w:t xml:space="preserve">  внутреннего  трудового  распорядка  (далее  -  Правила)  устанавливается  единый  трудовой  распорядок  сотрудников</w:t>
      </w:r>
      <w:r w:rsidR="00AE74FD" w:rsidRPr="00AE74FD">
        <w:rPr>
          <w:rFonts w:ascii="Times New Roman" w:eastAsia="Times New Roman" w:hAnsi="Times New Roman"/>
          <w:bCs/>
          <w:color w:val="000000"/>
          <w:kern w:val="0"/>
          <w:sz w:val="48"/>
          <w:szCs w:val="48"/>
        </w:rPr>
        <w:t xml:space="preserve"> </w:t>
      </w:r>
      <w:proofErr w:type="spellStart"/>
      <w:r w:rsidR="00AE74FD">
        <w:rPr>
          <w:rFonts w:ascii="Times New Roman" w:eastAsia="Times New Roman" w:hAnsi="Times New Roman"/>
          <w:bCs/>
          <w:color w:val="000000"/>
          <w:kern w:val="0"/>
          <w:sz w:val="28"/>
          <w:szCs w:val="28"/>
        </w:rPr>
        <w:t>Муни</w:t>
      </w:r>
      <w:r w:rsidR="00AE74FD" w:rsidRPr="00AE74FD">
        <w:rPr>
          <w:rFonts w:ascii="Times New Roman" w:eastAsia="Times New Roman" w:hAnsi="Times New Roman"/>
          <w:bCs/>
          <w:color w:val="000000"/>
          <w:kern w:val="0"/>
          <w:sz w:val="28"/>
          <w:szCs w:val="28"/>
        </w:rPr>
        <w:t>ипального</w:t>
      </w:r>
      <w:proofErr w:type="spellEnd"/>
      <w:r w:rsidR="00AE74FD" w:rsidRPr="00AE74FD">
        <w:rPr>
          <w:rFonts w:ascii="Times New Roman" w:eastAsia="Times New Roman" w:hAnsi="Times New Roman"/>
          <w:bCs/>
          <w:color w:val="000000"/>
          <w:kern w:val="0"/>
          <w:sz w:val="28"/>
          <w:szCs w:val="28"/>
        </w:rPr>
        <w:t xml:space="preserve"> казенного об</w:t>
      </w:r>
      <w:r w:rsidR="00564185">
        <w:rPr>
          <w:rFonts w:ascii="Times New Roman" w:eastAsia="Times New Roman" w:hAnsi="Times New Roman"/>
          <w:bCs/>
          <w:color w:val="000000"/>
          <w:kern w:val="0"/>
          <w:sz w:val="28"/>
          <w:szCs w:val="28"/>
        </w:rPr>
        <w:t>щеобразовательного учреждения «</w:t>
      </w:r>
      <w:proofErr w:type="spellStart"/>
      <w:r w:rsidR="00564185">
        <w:rPr>
          <w:rFonts w:ascii="Times New Roman" w:eastAsia="Times New Roman" w:hAnsi="Times New Roman"/>
          <w:bCs/>
          <w:color w:val="000000"/>
          <w:kern w:val="0"/>
          <w:sz w:val="28"/>
          <w:szCs w:val="28"/>
        </w:rPr>
        <w:t>Хоточинская</w:t>
      </w:r>
      <w:proofErr w:type="spellEnd"/>
      <w:r w:rsidR="00AE74FD" w:rsidRPr="00AE74FD">
        <w:rPr>
          <w:rFonts w:ascii="Times New Roman" w:eastAsia="Times New Roman" w:hAnsi="Times New Roman"/>
          <w:bCs/>
          <w:color w:val="000000"/>
          <w:kern w:val="0"/>
          <w:sz w:val="28"/>
          <w:szCs w:val="28"/>
        </w:rPr>
        <w:t xml:space="preserve"> средняя </w:t>
      </w:r>
      <w:proofErr w:type="spellStart"/>
      <w:r w:rsidR="00AE74FD" w:rsidRPr="00AE74FD">
        <w:rPr>
          <w:rFonts w:ascii="Times New Roman" w:eastAsia="Times New Roman" w:hAnsi="Times New Roman"/>
          <w:bCs/>
          <w:color w:val="000000"/>
          <w:kern w:val="0"/>
          <w:sz w:val="28"/>
          <w:szCs w:val="28"/>
        </w:rPr>
        <w:t>обшеобразов</w:t>
      </w:r>
      <w:r w:rsidR="00564185">
        <w:rPr>
          <w:rFonts w:ascii="Times New Roman" w:eastAsia="Times New Roman" w:hAnsi="Times New Roman"/>
          <w:bCs/>
          <w:color w:val="000000"/>
          <w:kern w:val="0"/>
          <w:sz w:val="28"/>
          <w:szCs w:val="28"/>
        </w:rPr>
        <w:t>ательная</w:t>
      </w:r>
      <w:proofErr w:type="spellEnd"/>
      <w:r w:rsidR="00564185">
        <w:rPr>
          <w:rFonts w:ascii="Times New Roman" w:eastAsia="Times New Roman" w:hAnsi="Times New Roman"/>
          <w:bCs/>
          <w:color w:val="000000"/>
          <w:kern w:val="0"/>
          <w:sz w:val="28"/>
          <w:szCs w:val="28"/>
        </w:rPr>
        <w:t xml:space="preserve"> школа </w:t>
      </w:r>
      <w:r w:rsidR="00AE74FD" w:rsidRPr="00AE74FD">
        <w:rPr>
          <w:rFonts w:ascii="Times New Roman" w:eastAsia="Times New Roman" w:hAnsi="Times New Roman"/>
          <w:bCs/>
          <w:color w:val="000000"/>
          <w:kern w:val="0"/>
          <w:sz w:val="28"/>
          <w:szCs w:val="28"/>
        </w:rPr>
        <w:t>»</w:t>
      </w:r>
    </w:p>
    <w:p w:rsidR="00D57D56" w:rsidRPr="00AE74FD" w:rsidRDefault="00D57D56" w:rsidP="00D57D56">
      <w:pPr>
        <w:pStyle w:val="1"/>
        <w:numPr>
          <w:ilvl w:val="1"/>
          <w:numId w:val="1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 w:rsidRPr="00AE74FD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AE74FD">
        <w:rPr>
          <w:rFonts w:ascii="Times New Roman" w:hAnsi="Times New Roman"/>
          <w:sz w:val="28"/>
          <w:szCs w:val="28"/>
        </w:rPr>
        <w:t>Правила  составлены</w:t>
      </w:r>
      <w:proofErr w:type="gramEnd"/>
      <w:r w:rsidRPr="00AE74FD">
        <w:rPr>
          <w:rFonts w:ascii="Times New Roman" w:hAnsi="Times New Roman"/>
          <w:sz w:val="28"/>
          <w:szCs w:val="28"/>
        </w:rPr>
        <w:t xml:space="preserve">  в  соответствии  с  Трудовым  кодексом  РФ  (ст.  21), </w:t>
      </w:r>
      <w:proofErr w:type="gramStart"/>
      <w:r w:rsidRPr="00AE74FD">
        <w:rPr>
          <w:rFonts w:ascii="Times New Roman" w:hAnsi="Times New Roman"/>
          <w:sz w:val="28"/>
          <w:szCs w:val="28"/>
        </w:rPr>
        <w:t>Законом  РФ</w:t>
      </w:r>
      <w:proofErr w:type="gramEnd"/>
      <w:r w:rsidRPr="00AE74FD">
        <w:rPr>
          <w:rFonts w:ascii="Times New Roman" w:hAnsi="Times New Roman"/>
          <w:sz w:val="28"/>
          <w:szCs w:val="28"/>
        </w:rPr>
        <w:t xml:space="preserve">  «Об  образовании»,  Типовым  положением  об  общеобразовательном  учреждении,  иными  нормативными  правовыми  актами  и  Уставом  Учреждения, Учреждения,  основные  права,  обязанности  и  ответственность  сторон  трудового  договора,  режим  работы,  время  отдыха,  применяемые  к  работникам  меры  поощрения  и  взыскания,  иные  вопросы  регулирования  трудовых  отношений  в  Учреждении.</w:t>
      </w:r>
    </w:p>
    <w:p w:rsidR="00D57D56" w:rsidRDefault="00D57D56" w:rsidP="00D57D56">
      <w:pPr>
        <w:pStyle w:val="1"/>
        <w:numPr>
          <w:ilvl w:val="1"/>
          <w:numId w:val="1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 имеют  целью  способствовать  укреплению  трудовой  дисциплины,  рациональному  использованию  рабочего  времени  и  созданию  условий  для  эффективной  работы.</w:t>
      </w:r>
    </w:p>
    <w:p w:rsidR="00D57D56" w:rsidRDefault="00D57D56" w:rsidP="00D57D56">
      <w:pPr>
        <w:pStyle w:val="1"/>
        <w:numPr>
          <w:ilvl w:val="1"/>
          <w:numId w:val="1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 утверждены  директором  Учреждения  с  учетом  мнения  профсоюзного  комитета.</w:t>
      </w:r>
    </w:p>
    <w:p w:rsidR="00D57D56" w:rsidRDefault="00D57D56" w:rsidP="00D57D56">
      <w:pPr>
        <w:pStyle w:val="1"/>
        <w:numPr>
          <w:ilvl w:val="1"/>
          <w:numId w:val="1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 вывешиваются  в  Учреждении  в  учительской  комнате  на  видном  месте.</w:t>
      </w:r>
    </w:p>
    <w:p w:rsidR="00D57D56" w:rsidRDefault="00D57D56" w:rsidP="00D57D56">
      <w:pPr>
        <w:pStyle w:val="1"/>
        <w:numPr>
          <w:ilvl w:val="1"/>
          <w:numId w:val="1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 приеме  на  работу  администрация  учреждения  обязана  ознакомить  работника  с  Правилами  под  расписку.</w:t>
      </w:r>
    </w:p>
    <w:p w:rsidR="00D57D56" w:rsidRDefault="00D57D56" w:rsidP="00D57D56">
      <w:pPr>
        <w:pStyle w:val="1"/>
        <w:numPr>
          <w:ilvl w:val="1"/>
          <w:numId w:val="1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 являются  приложением  к  коллективному  договору  от  01.06.2013г.,  действующему  в  Учреждении.</w:t>
      </w:r>
    </w:p>
    <w:p w:rsidR="00D57D56" w:rsidRDefault="00D57D56" w:rsidP="00D57D56">
      <w:pPr>
        <w:pStyle w:val="1"/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</w:p>
    <w:p w:rsidR="00D57D56" w:rsidRDefault="00D57D56" w:rsidP="00D57D56">
      <w:pPr>
        <w:pStyle w:val="1"/>
        <w:numPr>
          <w:ilvl w:val="0"/>
          <w:numId w:val="1"/>
        </w:numPr>
        <w:tabs>
          <w:tab w:val="left" w:pos="225"/>
        </w:tabs>
        <w:spacing w:after="0" w:line="200" w:lineRule="atLeast"/>
        <w:ind w:left="0" w:firstLine="8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 приема  и  увольнения  работников.</w:t>
      </w:r>
    </w:p>
    <w:p w:rsidR="00D57D56" w:rsidRDefault="00D57D56" w:rsidP="00D57D56">
      <w:pPr>
        <w:pStyle w:val="1"/>
        <w:numPr>
          <w:ilvl w:val="1"/>
          <w:numId w:val="1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Прием  на  работу.</w:t>
      </w:r>
    </w:p>
    <w:p w:rsidR="00D57D56" w:rsidRDefault="00D57D56" w:rsidP="00D57D56">
      <w:pPr>
        <w:pStyle w:val="1"/>
        <w:numPr>
          <w:ilvl w:val="2"/>
          <w:numId w:val="1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Работники  реализуют  свое  право  на  труд  путем  заключения  трудового  договора  с  Учреждением.</w:t>
      </w:r>
    </w:p>
    <w:p w:rsidR="00D57D56" w:rsidRDefault="00D57D56" w:rsidP="00D57D56">
      <w:pPr>
        <w:pStyle w:val="1"/>
        <w:numPr>
          <w:ilvl w:val="2"/>
          <w:numId w:val="1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Трудовой  договор  заключается  в  письменной  форме  и  составляется  в  двух  экземплярах  по  одному  для  каждой  из  сторон:  работника  и  Учреждения  (ст.  67  ТК  РФ).</w:t>
      </w:r>
    </w:p>
    <w:p w:rsidR="00D57D56" w:rsidRDefault="00D57D56" w:rsidP="00D57D56">
      <w:pPr>
        <w:pStyle w:val="1"/>
        <w:numPr>
          <w:ilvl w:val="2"/>
          <w:numId w:val="1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 приеме  на  работу  заключение  срочного  трудового  договора  допускается  только  в  случаях,  предусмотренных  статьями  58  и  59  ТК  РФ.</w:t>
      </w:r>
    </w:p>
    <w:p w:rsidR="00D57D56" w:rsidRDefault="00D57D56" w:rsidP="00D57D56">
      <w:pPr>
        <w:pStyle w:val="1"/>
        <w:numPr>
          <w:ilvl w:val="2"/>
          <w:numId w:val="1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  заключении</w:t>
      </w:r>
      <w:proofErr w:type="gramEnd"/>
      <w:r>
        <w:rPr>
          <w:rFonts w:ascii="Times New Roman" w:hAnsi="Times New Roman"/>
          <w:sz w:val="28"/>
          <w:szCs w:val="28"/>
        </w:rPr>
        <w:t xml:space="preserve">  трудового  договора  работник  предоставляет  администрации  Учреждения  следующие  документы:</w:t>
      </w:r>
    </w:p>
    <w:p w:rsidR="00D57D56" w:rsidRDefault="00D57D56" w:rsidP="00D57D56">
      <w:pPr>
        <w:pStyle w:val="1"/>
        <w:numPr>
          <w:ilvl w:val="0"/>
          <w:numId w:val="2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паспорт  или  иной  документ,  удостоверяющий  личность;</w:t>
      </w:r>
    </w:p>
    <w:p w:rsidR="00D57D56" w:rsidRDefault="00D57D56" w:rsidP="00D57D56">
      <w:pPr>
        <w:pStyle w:val="1"/>
        <w:numPr>
          <w:ilvl w:val="0"/>
          <w:numId w:val="2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трудовую  книжку,  за  исключением  случаев,  когда  трудовой  договор  заключается  впервые  или  работник  поступает  на  работу  на  условиях  совместительства;</w:t>
      </w:r>
    </w:p>
    <w:p w:rsidR="00D57D56" w:rsidRDefault="00D57D56" w:rsidP="00D57D56">
      <w:pPr>
        <w:pStyle w:val="1"/>
        <w:numPr>
          <w:ilvl w:val="0"/>
          <w:numId w:val="2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страховое  свидетельство  государственного  пенсионного  страхования;</w:t>
      </w:r>
    </w:p>
    <w:p w:rsidR="00D57D56" w:rsidRDefault="00D57D56" w:rsidP="00D57D56">
      <w:pPr>
        <w:pStyle w:val="1"/>
        <w:numPr>
          <w:ilvl w:val="0"/>
          <w:numId w:val="2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  об  образовании,  о  квалификации  или  наличии  специальных  знаний — при поступлении на работу, требующих специальных знаний или специальной подготовки;</w:t>
      </w:r>
    </w:p>
    <w:p w:rsidR="00D57D56" w:rsidRDefault="00D57D56" w:rsidP="00D57D56">
      <w:pPr>
        <w:pStyle w:val="1"/>
        <w:numPr>
          <w:ilvl w:val="0"/>
          <w:numId w:val="2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  воинского  учета  -  для  военнообязанных  и  лиц,  подлежащих  призыву  на  военную  службу;</w:t>
      </w:r>
    </w:p>
    <w:p w:rsidR="00D57D56" w:rsidRDefault="00D57D56" w:rsidP="00D57D56">
      <w:pPr>
        <w:pStyle w:val="1"/>
        <w:numPr>
          <w:ilvl w:val="0"/>
          <w:numId w:val="2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 о  наличии  (отсутствии)  судимости  и  (или)  факта  уголовного  преследования  либо  о  прекращении  уголовного  преследования  по  реабилитирующим  основаниям.</w:t>
      </w:r>
    </w:p>
    <w:p w:rsidR="00D57D56" w:rsidRDefault="00D57D56" w:rsidP="00D57D56">
      <w:pPr>
        <w:pStyle w:val="1"/>
        <w:numPr>
          <w:ilvl w:val="2"/>
          <w:numId w:val="1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Прием  на  работу  оформляется  приказом  директора  Учреждения  и  объявляется  работнику  под  расписку  в  трехдневный  срок  со  дня  подписания  трудового  договора.</w:t>
      </w:r>
    </w:p>
    <w:p w:rsidR="00D57D56" w:rsidRDefault="00D57D56" w:rsidP="00D57D56">
      <w:pPr>
        <w:pStyle w:val="1"/>
        <w:numPr>
          <w:ilvl w:val="2"/>
          <w:numId w:val="1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 приеме  на  работу  администрация  Учреждения  обязана  ознакомить  работника  со  следующими  документами: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Уставом  Учреждения;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настоящими  Правилами;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приказом  по  охране  труда  и  соблюдению  правил  техники  безопасности;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должностной  инструкцией  работника;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иными  локальными  актами,  регламентирующими  трудовую  деятельность   работника.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2.1.7.  При  приеме  на  работу  может  устанавливаться  испытательный  срок  -  не  более  трех  месяцев,  а  для  директора  школы,  его  заместителей,  главного  бухгалтера,  его  заместителей,  руководителей  обособленных  подразделений  школы  -  не  более  шести  месяцев.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 в  трудовом  договоре  условия  об  испытании  означает,  что  работник  принят  без  испытания.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2.1.8.  На  каждого  работника  Учреждения  оформляется  трудовая  книжка  в  соответствии  с  требованиями  Инструкции  о  порядке  ведения  трудовых  книжек.  Трудовые  книжки  работников  Учреждения  хранятся  в  Учреждении.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2.1.9.  С  каждой  записью,  вносимой  на  основании  приказа  директора  Учреждения  в  трудовую  книжку,  администрация  Учреждения  обязана  ознакомить  ее  владельца  под  расписку  в  личной  карточке.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2.1.10.  На  каждого  работника  ведется  личное  дело,  после  увольнения  работника  личное  дело  хранится  в  Учреждении.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 Отказ  в  приеме  на  работу.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2.2.1.  </w:t>
      </w:r>
      <w:proofErr w:type="gramStart"/>
      <w:r>
        <w:rPr>
          <w:rFonts w:ascii="Times New Roman" w:hAnsi="Times New Roman"/>
          <w:sz w:val="28"/>
          <w:szCs w:val="28"/>
        </w:rPr>
        <w:t>Не  допускается</w:t>
      </w:r>
      <w:proofErr w:type="gramEnd"/>
      <w:r>
        <w:rPr>
          <w:rFonts w:ascii="Times New Roman" w:hAnsi="Times New Roman"/>
          <w:sz w:val="28"/>
          <w:szCs w:val="28"/>
        </w:rPr>
        <w:t xml:space="preserve">  необоснованный  отказ  в  заключении  трудового  договора.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2.2.2.  Прием  на  работу  осуществляется  только  исходя  из  деловых  качеств  работника.  </w:t>
      </w:r>
      <w:proofErr w:type="gramStart"/>
      <w:r>
        <w:rPr>
          <w:rFonts w:ascii="Times New Roman" w:hAnsi="Times New Roman"/>
          <w:sz w:val="28"/>
          <w:szCs w:val="28"/>
        </w:rPr>
        <w:t>Какое  бы</w:t>
      </w:r>
      <w:proofErr w:type="gramEnd"/>
      <w:r>
        <w:rPr>
          <w:rFonts w:ascii="Times New Roman" w:hAnsi="Times New Roman"/>
          <w:sz w:val="28"/>
          <w:szCs w:val="28"/>
        </w:rPr>
        <w:t xml:space="preserve">  то  ни  было  прямое  или  косвенное  ограничение  прав  или  установление  прямых  или  косвенных  преимуществ  при  заключении  трудового  договора  в  зависимости  от  пола,  расы,  цвета  кожи,  национальности,  языка,  происхождения,  имущественного,  социального  и  должностного  положения,  места  жительства  (в  том  числе  наличия  или  отсутствия  регистрации  по  месту  жительства  или  пребывания)  не  допускается.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2.2.3.  К  педагогической  деятельности  допускаются  лица,  имеющие  образовательный  ценз,  который  определяется  в  порядке,  установленном  Типовым  положением  об  общеобразовательном  учреждении,  утвержденным  Правительством  Российской  Федерации.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2.2.4.  К  педагогической  деятельности  не  допускаются  лица: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лишенные  права  заниматься  педагогической  деятельностью  в  соответствии  с  вступившим  в  законную  силу  приговором  суда;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имеющие  или  имевшие  судимость,  подвергающиеся  или  подвергавшиеся  уголовному  преследованию  (за  исключением  лиц,  уголовное  преследование  в  отношении  которых  прекращено  по  реабилитирующим  основаниям)  за  преступления  против  жизни  и  здоровья,  свободы,  чести  и  достоинства  личности  (за  исключением  незаконного  помещения  в  психиатрический  стационар,  клеветы  и  оскорбления),  половой  неприкосновенности  и  половой  свободы  личности,  против  </w:t>
      </w:r>
      <w:r>
        <w:rPr>
          <w:rFonts w:ascii="Times New Roman" w:hAnsi="Times New Roman"/>
          <w:sz w:val="28"/>
          <w:szCs w:val="28"/>
        </w:rPr>
        <w:lastRenderedPageBreak/>
        <w:t>семьи  и  несовершеннолетних,  здоровья  населения  и  общественной  нравственности,  а  также  против  общественной  безопасности;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proofErr w:type="gramStart"/>
      <w:r>
        <w:rPr>
          <w:rFonts w:ascii="Times New Roman" w:hAnsi="Times New Roman"/>
          <w:sz w:val="28"/>
          <w:szCs w:val="28"/>
        </w:rPr>
        <w:t>имеющие  неснятую</w:t>
      </w:r>
      <w:proofErr w:type="gramEnd"/>
      <w:r>
        <w:rPr>
          <w:rFonts w:ascii="Times New Roman" w:hAnsi="Times New Roman"/>
          <w:sz w:val="28"/>
          <w:szCs w:val="28"/>
        </w:rPr>
        <w:t xml:space="preserve">  или  непогашенную  судимость  за  умышленные  тяжкие  и  особо  тяжкие  преступления;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proofErr w:type="gramStart"/>
      <w:r>
        <w:rPr>
          <w:rFonts w:ascii="Times New Roman" w:hAnsi="Times New Roman"/>
          <w:sz w:val="28"/>
          <w:szCs w:val="28"/>
        </w:rPr>
        <w:t>признанные  недееспособными</w:t>
      </w:r>
      <w:proofErr w:type="gramEnd"/>
      <w:r>
        <w:rPr>
          <w:rFonts w:ascii="Times New Roman" w:hAnsi="Times New Roman"/>
          <w:sz w:val="28"/>
          <w:szCs w:val="28"/>
        </w:rPr>
        <w:t xml:space="preserve">  в  установленном  федеральным  законом  порядке;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имеющие  заболевания,  предусмотренные  перечнем,  утверждаемым  федеральным  органом  исполнительной  власти,  осуществляющим  функции  по  выработке  государственной  политики  и  нормативно-правовому  регулированию  в  области  здравоохранения.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2.2.5.  </w:t>
      </w:r>
      <w:proofErr w:type="gramStart"/>
      <w:r>
        <w:rPr>
          <w:rFonts w:ascii="Times New Roman" w:hAnsi="Times New Roman"/>
          <w:sz w:val="28"/>
          <w:szCs w:val="28"/>
        </w:rPr>
        <w:t>Запрещается  отказывать</w:t>
      </w:r>
      <w:proofErr w:type="gramEnd"/>
      <w:r>
        <w:rPr>
          <w:rFonts w:ascii="Times New Roman" w:hAnsi="Times New Roman"/>
          <w:sz w:val="28"/>
          <w:szCs w:val="28"/>
        </w:rPr>
        <w:t xml:space="preserve">  в  заключении  трудового  договора  женщинам  по  мотивам,  связанным  с  беременностью  или  наличием  детей.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2.2.6.  </w:t>
      </w:r>
      <w:proofErr w:type="gramStart"/>
      <w:r>
        <w:rPr>
          <w:rFonts w:ascii="Times New Roman" w:hAnsi="Times New Roman"/>
          <w:sz w:val="28"/>
          <w:szCs w:val="28"/>
        </w:rPr>
        <w:t>Запрещается  отказывать</w:t>
      </w:r>
      <w:proofErr w:type="gramEnd"/>
      <w:r>
        <w:rPr>
          <w:rFonts w:ascii="Times New Roman" w:hAnsi="Times New Roman"/>
          <w:sz w:val="28"/>
          <w:szCs w:val="28"/>
        </w:rPr>
        <w:t xml:space="preserve">  в  заключении  трудового  договора  работникам,  приглашенным  в  письменной  форме  на  работу  в  порядке  перевода  от  другого  работодателя,  в  течение  одного  месяца  со  дня    увольнения  с  прежнего  места  работы.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2.2.7.  </w:t>
      </w:r>
      <w:proofErr w:type="gramStart"/>
      <w:r>
        <w:rPr>
          <w:rFonts w:ascii="Times New Roman" w:hAnsi="Times New Roman"/>
          <w:sz w:val="28"/>
          <w:szCs w:val="28"/>
        </w:rPr>
        <w:t>По  требованию</w:t>
      </w:r>
      <w:proofErr w:type="gramEnd"/>
      <w:r>
        <w:rPr>
          <w:rFonts w:ascii="Times New Roman" w:hAnsi="Times New Roman"/>
          <w:sz w:val="28"/>
          <w:szCs w:val="28"/>
        </w:rPr>
        <w:t xml:space="preserve">  лица,  которому  отказано  в  заключении  трудового  договора,  администрация  Учреждения  обязана  сообщить  причину отказа в письменной форме.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2.2.8.  </w:t>
      </w:r>
      <w:proofErr w:type="gramStart"/>
      <w:r>
        <w:rPr>
          <w:rFonts w:ascii="Times New Roman" w:hAnsi="Times New Roman"/>
          <w:sz w:val="28"/>
          <w:szCs w:val="28"/>
        </w:rPr>
        <w:t>Отказ  в</w:t>
      </w:r>
      <w:proofErr w:type="gramEnd"/>
      <w:r>
        <w:rPr>
          <w:rFonts w:ascii="Times New Roman" w:hAnsi="Times New Roman"/>
          <w:sz w:val="28"/>
          <w:szCs w:val="28"/>
        </w:rPr>
        <w:t xml:space="preserve">  заключении  трудового  договора  может  быть  обжалован  в  судебном  порядке.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 Увольнение  работников.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2.3.1.  Увольнение  работника  -  прекращение  трудового  договора  -  осуществляется  только  по  основаниям,  предусмотренным  законодательством  о  труде  и  об  образовании.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2.3.2.  Работник  имеет  право  в  любое  время  расторгнуть  трудовой  </w:t>
      </w:r>
      <w:proofErr w:type="spellStart"/>
      <w:r>
        <w:rPr>
          <w:rFonts w:ascii="Times New Roman" w:hAnsi="Times New Roman"/>
          <w:sz w:val="28"/>
          <w:szCs w:val="28"/>
        </w:rPr>
        <w:t>договр</w:t>
      </w:r>
      <w:proofErr w:type="spellEnd"/>
      <w:r>
        <w:rPr>
          <w:rFonts w:ascii="Times New Roman" w:hAnsi="Times New Roman"/>
          <w:sz w:val="28"/>
          <w:szCs w:val="28"/>
        </w:rPr>
        <w:t xml:space="preserve">  по  собственному  желанию,  предупредив  об  этом  администрацию  Учреждения  письменно  за  две  недели  (ст.  80  ТК  РФ).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2.3.3.  Директор  Учреждения  при  расторжении  трудового  договора  по  собственному  желанию  обязан  предупредить  Учредителя  (его  представителя)  об  этом  в  письменной  форме  не  позднее,  чем  за  месяц.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2.3.4.  При  расторжении  трудового  договора  директор  Учреждения  издает  приказ  об  увольнении  с  указанием  основания  увольнения  в  соответствии  с  Трудовым  кодексом  РФ  или  Законом  РФ  «Об  образовании».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2.3.5.  Записи  в  трудовую  книжку  о  причинах  прекращения  трудового  договора  должны  в  точном  соответствии  с  формулировками  Трудового  кодекса  РФ  или  Закона  РФ  «Об  образовании».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2.3.6.  Днем  увольнения  работника  является  последний  день  работы.  В  последний  день  работы  администрация  Учреждения  обязана  выдать  работнику  трудовую  книжку  и,  по  письменному  заявлению,  </w:t>
      </w:r>
      <w:proofErr w:type="spellStart"/>
      <w:r>
        <w:rPr>
          <w:rFonts w:ascii="Times New Roman" w:hAnsi="Times New Roman"/>
          <w:sz w:val="28"/>
          <w:szCs w:val="28"/>
        </w:rPr>
        <w:t>дргуие</w:t>
      </w:r>
      <w:proofErr w:type="spellEnd"/>
      <w:r>
        <w:rPr>
          <w:rFonts w:ascii="Times New Roman" w:hAnsi="Times New Roman"/>
          <w:sz w:val="28"/>
          <w:szCs w:val="28"/>
        </w:rPr>
        <w:t xml:space="preserve">  документы  (или  их  копии),  связанные  с  работой,  а  также  произвести  с  ним  окончательный  расчет  (ст.  62  ТК  РФ).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 случае</w:t>
      </w:r>
      <w:proofErr w:type="gramEnd"/>
      <w:r>
        <w:rPr>
          <w:rFonts w:ascii="Times New Roman" w:hAnsi="Times New Roman"/>
          <w:sz w:val="28"/>
          <w:szCs w:val="28"/>
        </w:rPr>
        <w:t xml:space="preserve">,  если  в  день  увольнения  работника  выдать  трудовую  книжку  невозможно  в  связи  с  отсутствием  работника  либо  его  отказом  от  получения  трудовой  книжки  на  руки,  администрация  Учреждения  направляет  работнику  уведомление  о  необходимости  явиться  за  трудовой  книжкой  либо  дать  согласие  на  отправление  ее  по  почте.  Со  дня  направления  уведомления  администрация  </w:t>
      </w:r>
      <w:r>
        <w:rPr>
          <w:rFonts w:ascii="Times New Roman" w:hAnsi="Times New Roman"/>
          <w:sz w:val="28"/>
          <w:szCs w:val="28"/>
        </w:rPr>
        <w:lastRenderedPageBreak/>
        <w:t>Учреждения  освобождается  от  ответственности  за  задержку  выдачи  трудовой  книжки.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 работник  в  день  увольнения  не  работал,  то  расчет  с  работником  производится  не позднее  следующего  дня  после  предъявления  уволенным  работником  требования  о  расчете.</w:t>
      </w:r>
    </w:p>
    <w:p w:rsidR="00D57D56" w:rsidRDefault="00D57D56" w:rsidP="00D57D56">
      <w:pPr>
        <w:numPr>
          <w:ilvl w:val="2"/>
          <w:numId w:val="3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 сокращении  численности  или  штата  работников преимущественным  правом  на  оставление  на  работе  предоставляется работникам с более высокой производительностью труда и квалификацией.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 равной  производительности  труда  и  квалификации предпочтение в оставлении на работе отдается: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семейным- при наличии двух или более </w:t>
      </w:r>
      <w:r w:rsidR="00564185">
        <w:rPr>
          <w:rFonts w:ascii="Times New Roman" w:hAnsi="Times New Roman"/>
          <w:sz w:val="28"/>
          <w:szCs w:val="28"/>
        </w:rPr>
        <w:t>иждивенцев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( нетрудоспособных</w:t>
      </w:r>
      <w:proofErr w:type="gramEnd"/>
      <w:r>
        <w:rPr>
          <w:rFonts w:ascii="Times New Roman" w:hAnsi="Times New Roman"/>
          <w:sz w:val="28"/>
          <w:szCs w:val="28"/>
        </w:rPr>
        <w:t xml:space="preserve"> членов семьи, находящихся на полном содержании работника или получающих от него помощь, которая является для них постоянным и основным источником средств к существованию);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работникам, получившим в период работы у данного работодателя трудовое увечье или профессиональное заболевание; инвалидам боевых действий по защите Отечества;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работникам, повышающим свою квалификацию по направлению работодателя без отрыва от работы;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проработавшие в учреждении свыше 10 лет; одинокие матери, имеющие детей до 16 лет; одинокие отцы, имеющие детей до 16 лет; родители, воспитывающие детей-инвалидов до 18 лет; награжденные государственными наградами в связи с педагогической деятельностью; молодые специалисты, имеющие трудовой стаж менее одного года.  </w:t>
      </w:r>
    </w:p>
    <w:p w:rsidR="00D57D56" w:rsidRDefault="00D57D56" w:rsidP="00D57D56">
      <w:pPr>
        <w:numPr>
          <w:ilvl w:val="2"/>
          <w:numId w:val="4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Нельзя  увольнять  по сокращению  штатов при любом экономическом состоянии работодателя: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-работников в период временной нетрудоспособности, а также во время пребывания работников в очередном декретном, учебном отпуске;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лиц моложе 18 лет;</w:t>
      </w:r>
    </w:p>
    <w:p w:rsidR="00D57D56" w:rsidRDefault="00D57D56" w:rsidP="00D57D56">
      <w:pPr>
        <w:tabs>
          <w:tab w:val="left" w:pos="225"/>
        </w:tabs>
        <w:spacing w:after="0" w:line="2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беременную  женщину, женщин,  имеющих  детей  в  возрасте  до  3-х  лет;</w:t>
      </w:r>
    </w:p>
    <w:p w:rsidR="00D57D56" w:rsidRDefault="00D57D56" w:rsidP="00D57D56">
      <w:pPr>
        <w:tabs>
          <w:tab w:val="left" w:pos="225"/>
        </w:tabs>
        <w:spacing w:after="0" w:line="2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одновременно двух работников из одной семьи.</w:t>
      </w:r>
    </w:p>
    <w:p w:rsidR="00D57D56" w:rsidRDefault="00D57D56" w:rsidP="00D57D56">
      <w:pPr>
        <w:tabs>
          <w:tab w:val="left" w:pos="225"/>
        </w:tabs>
        <w:spacing w:after="0" w:line="200" w:lineRule="atLeast"/>
        <w:rPr>
          <w:rFonts w:ascii="Times New Roman" w:hAnsi="Times New Roman"/>
          <w:sz w:val="28"/>
          <w:szCs w:val="28"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 Основные  права,  обязанности  и  ответственность  администрации Учреждения.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3.1.  Непосредственное  управление  Учреждением  осуществляет  директор.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3.2.  Директор  Учреждения  имеет  право  в  порядке,  установленном трудовым  законодательством: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3.2.1.  осуществлять  прием  на  работу,  перевод,  увольнение  работников, изменение  трудового  договора с  работниками;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3.2.2. применять  к  работникам  меры  дисциплинарного  взыскания: замечание,  выговор,  увольнение;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3.2.3.  совместно  с  Советом  Учреждения  осуществлять  поощрение  и премирование  работников;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3.2.4.  привлекать  работников  к  материальной  ответственности в установленном  законом  порядке;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3.2.5.  требовать  от  работников  исполнения  ими  трудовых  обязанностей  и бережного  отношения  к  имуществу  Учреждения  и  других  работников, соблюдения  настоящих  Правил;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3.2.6.  принимать  локальные  нормативные  акты,  содержащие  обязательные для  работников  нормы;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3.3.  Директор  Учреждения  обязан: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3.3.1.  соблюдать  законы  и  иные  нормативные  акты,  локальные  нормативные  акты,  условия  коллективного  договора,  соглашений  и  трудовых  договоров;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3.3.2.  предоставлять  работникам  работу,  обусловленную  трудовым  договором;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3.3.3.  обеспечивать  безопасность  труда  и  условия  труда,  отвечающие  требованиям  охраны  и  гигиены  труда;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3.3.4.  обеспечивать  работников  оборудованием,  инструментами,  технической  документацией  и  иными  средствами,  необходимыми  для  исполнения  ими  трудовых  обязанностей;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3.3.5.  вести  коллективные  переговоры,  а  также  заключать коллективный  договор  в  порядке,  установленном  законодательством  РФ;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3.3.6.  </w:t>
      </w:r>
      <w:proofErr w:type="gramStart"/>
      <w:r>
        <w:rPr>
          <w:rFonts w:ascii="Times New Roman" w:hAnsi="Times New Roman"/>
          <w:sz w:val="28"/>
          <w:szCs w:val="28"/>
        </w:rPr>
        <w:t>предоставлять  представителям</w:t>
      </w:r>
      <w:proofErr w:type="gramEnd"/>
      <w:r>
        <w:rPr>
          <w:rFonts w:ascii="Times New Roman" w:hAnsi="Times New Roman"/>
          <w:sz w:val="28"/>
          <w:szCs w:val="28"/>
        </w:rPr>
        <w:t xml:space="preserve">  работников  полную  и  достоверную  информацию,  необходимую  для  заключения  коллективного  договора,  соглашения  и  контроля  за  их  исполнением.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 Администрация  Учреждения  осуществляет  </w:t>
      </w:r>
      <w:proofErr w:type="spellStart"/>
      <w:r>
        <w:rPr>
          <w:rFonts w:ascii="Times New Roman" w:hAnsi="Times New Roman"/>
          <w:sz w:val="28"/>
          <w:szCs w:val="28"/>
        </w:rPr>
        <w:t>внутришкольный</w:t>
      </w:r>
      <w:proofErr w:type="spellEnd"/>
      <w:r>
        <w:rPr>
          <w:rFonts w:ascii="Times New Roman" w:hAnsi="Times New Roman"/>
          <w:sz w:val="28"/>
          <w:szCs w:val="28"/>
        </w:rPr>
        <w:t xml:space="preserve">  контроль,  посещение  уроков,  школьных  и  внешкольных  мероприятий.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 Учреждение  как  юридическое  лицо  несет  ответственность  перед  работниками: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3.5.1.  за  ущерб,  причиненный  в  результате  незаконного  лишения  работника  возможности  трудиться:  за  задержку  трудовой  книжки  при  увольнении  работника,  незаконное  отстранение  работника  от  работы,  его  незаконное  увольнение  или  перевод  на  другую  работу  и  в  иных  случаях,  предусмотренных  законодательством;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3.5.2.  за  задержку  выплаты  заработной  платы,  оплаты  отпуска,  выплат  при  увольнении  и  других  выплат,  причитающихся  работнику;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3.5.3.  за  причинение  ущерба  имуществу  работника;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3.5.4.  в  иных  случаях,  предусмотренных  законодательством.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b/>
          <w:bCs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  Основные  права  и  обязанности  работников  Учреждения.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 </w:t>
      </w:r>
      <w:proofErr w:type="gramStart"/>
      <w:r>
        <w:rPr>
          <w:rFonts w:ascii="Times New Roman" w:hAnsi="Times New Roman"/>
          <w:sz w:val="28"/>
          <w:szCs w:val="28"/>
        </w:rPr>
        <w:t>Работник  имеет</w:t>
      </w:r>
      <w:proofErr w:type="gramEnd"/>
      <w:r>
        <w:rPr>
          <w:rFonts w:ascii="Times New Roman" w:hAnsi="Times New Roman"/>
          <w:sz w:val="28"/>
          <w:szCs w:val="28"/>
        </w:rPr>
        <w:t xml:space="preserve">  право  на: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4.1.1.  заключение,  изменение  и  расторжение  трудового  договора  в  порядке  и  на  условиях,  которые  установлены  Трудовым  кодексом  РФ  и  иными  федеральными  законами;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4.1.2.  предоставление  ему  работы,  обусловленной  трудовым  договором;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4.1.3.  рабочее  место,  соответствующее  государственным  нормативным  требованиям  охраны  труда  и  условиям,  предусмотренным  коллективным  договором;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4.1.4.  своевременную  и  в  полном  объеме  выплату  заработной  платы  в  соответствии  со  своей  квалификацией,  сложностью  труда,  количеством  и  качеством  выполненной  работы;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4.1.5.  отдых,  обеспечиваемый  установлением  нормальной  продолжительности  рабочего  времени,  сокращенного  рабочего  времени  для  отдельных  профессий  и  категорий  работников,  предоставлением  еженедельных  выходных  дней,  нерабочих  праздничных  дней,  оплачиваемых  ежегодных  отпусков,  в  том  числе  удлиненных  для  отдельных  категорий  работников;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4.1.6.  полную  достоверную информацию  об  условиях  труда  и  требованиях  охраны  труда  на  рабочем  месте;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4.1.7.  профессиональную  подготовку,  переподготовку  и  повышение  своей  квалификации  в  порядке,  установленном  Трудовым  кодексом  РФ,  иными  федеральными  законами;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4.1.8.  объединение,  включая  право  на  создание  профессиональных  союзов  и  вступление  в  них  для  защиты  своих  трудовых  прав,  свобод  и  законных  интересов;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4.1.9.  участие  в  управлении  Учреждением  в  предусмотренных  Трудовым  кодексом,  уставом  Учреждения,  иными  федеральными  законами  и  коллективным  договором  формах;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4.1.10.  защиту  своих  трудовых  прав,  свобод,  законных  интересов  всеми  не  запрещенными  законом  способами;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4.1.11.  защиту  своей  профессиональной  чести  и  достоинства;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4.1.12.  возмещение  вреда,  причиненного  ему  в  связи  с  исполнением  трудовых  обязанностей,  и  компенсацию морального  вреда  в  порядке,  установленном  Трудовым  кодексом  РФ,  иными  федеральными  законами;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4.1.13.  обязательное  социальное  страхование  в  случаях,  предусмотренных  законодательством  РФ;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4.1.14.  предоставление  отпуска  без  сохранения  заработной  платы  по  основаниям  и  на  срок,  установленным  Трудовым  кодексом  РФ  и  иными  федеральными  законами,  а  также  по  любым  другим  основаниям,  продолжительностью  не  более  пяти  дней  в  учебном  году  при  отсутствии  отрицательных  последствий  для  образовательного  процесса;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4.1.15.  ведение  коллективных  переговоров  и  заключение  коллективных  договоров  и  соглашений  через  своих  представителей,  а  также  на  информацию о  выполнении  коллективного  договора,  соглашений.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 Педагогические  работники  Учреждения,  кроме  перечисленных  в  п.  4.1.  </w:t>
      </w:r>
      <w:proofErr w:type="gramStart"/>
      <w:r>
        <w:rPr>
          <w:rFonts w:ascii="Times New Roman" w:hAnsi="Times New Roman"/>
          <w:sz w:val="28"/>
          <w:szCs w:val="28"/>
        </w:rPr>
        <w:t>правил,  имеют</w:t>
      </w:r>
      <w:proofErr w:type="gramEnd"/>
      <w:r>
        <w:rPr>
          <w:rFonts w:ascii="Times New Roman" w:hAnsi="Times New Roman"/>
          <w:sz w:val="28"/>
          <w:szCs w:val="28"/>
        </w:rPr>
        <w:t xml:space="preserve">  право  на: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4.2.1.  свободу  выбора  и  использования  методик  обучения  и  воспитания,  учебных  пособий  и  материалов,  учебников  в  соответствии  с  образовательной  программой,  утвержденной  образовательным  учреждением,  методов  оценки  знаний  обучающихся,  воспитанников  при  исполнении  профессиональных  обязанностей;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4.2.2.  сокращенную  продолжительность  рабочего  времени  -  не  более  36  часов  в  неделю  (Закон  «Об  образовании»,  п.5  ст.  55;  ст.  333  ТК  РФ);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4.2.3.  получение  ежемесячной  денежной  компенсации  в  целях  содействия  обеспечению  книгоиздательской  продукцией  и  периодическими  изданиями  в  размере,  устанавливаемом  органом  местного  самоуправления.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 Работник  обязан: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4.3.1.  добросовестно  исполнять  трудовые  обязанности,  возложенные  на  него  трудовым  договором;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4.3.2.  соблюдать  Устав  Учреждения  и  настоящие Правила;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4.3.3.  соблюдать  трудовую  дисциплину;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4.3.4.  выполнять  установленные  нормы  труда;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4.3.5.  соблюдать  требования  по  охране  труда  и  обеспечению  безопасности  труда;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4.3.6.  бережно  относиться  к  имуществу  работодателя  (в  том  числе  к  имуществу  третьих  лиц,  находящемуся  у  работодателя,  если  работодатель  несет  ответственность  за  сохранность  этого  имущества)  и  других  работников;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4.3.7.  незамедлительно  сообщить  директору  Учреждения  о  возникновении  ситуации,  предоставляющей  угрозу  жизни  и  здоровью  участников  образовательного  процесса,  сохранности  имущества  работодателя  (в  том  числе  имущества  третьих  лиц,  находящемуся  у  работодателя,  если  работодатель  несет  ответственность  за  сохранность  этого  имущества);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4.3.8.  поддерживать  дисциплину  в  Учреждении  на  основе  уважения  человеческого  достоинства  обучающихся  без  применения  методов  физического  и  психического  насилия;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4.3.9.  проходить  предварительные  и  периодические  медицинские  осмотры;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 Работникам  Учреждения  в  период  организации  образовательного  процесса  (в  период  урока)  запрещается: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 изменять  по  своему  усмотрению  расписание  уроков  (занятий)  и  график  работы;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 отменять,  удлинять  или  сокращать  продолжительность  уроков  (занятий)  и  перерывов  (перемен)  между  ними;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в)  удалять</w:t>
      </w:r>
      <w:proofErr w:type="gramEnd"/>
      <w:r>
        <w:rPr>
          <w:rFonts w:ascii="Times New Roman" w:hAnsi="Times New Roman"/>
          <w:sz w:val="28"/>
          <w:szCs w:val="28"/>
        </w:rPr>
        <w:t xml:space="preserve">  обучающихся  с  уроков;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 курить  в  помещении  и  на  территории  Учреждения;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 отвлекать  обучающихся  во  время  учебного  процесса  на  иные,  не  связанные  с  учебным  процессом,  мероприятия,  освобождать  от  занятий  для  выполнения  общественных  поручений;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 отвлекать  работников  Учреждения  в  рабочее  время  от  их  непосредственной  работы  для  выполнения  общественных  обязанностей  и  проведения  разного  рода  мероприятий,  не  связанных  с  основной  деятельностью  Учреждения;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 созывать  в  рабочее  время  собрания,  заседания  и  всякого  рода  совещания  по  общественным  делам.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 Работник  несет  материальную  ответственность  за  причиненный  Учреждению  прямой  действительный  ущерб.  Неполученные  доходы  (упущенная  выгода)  взысканию  с  работника  не  подлежат.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4.5.1.  Под  прямым  действительным  ущербом  понимается  реальное  уменьшение  наличного  имущества  работодателя  или  ухудшение  состояния  указанного  имущества  (в  том  числе  имущества  третьих  лиц,  находящегося  у  работодателя,  если  работодатель  несет  ответственность  за  сохранность  этого  имущества),  а  также  необходимость  для  работодателя  произвести  затраты  либо  излишние  выплаты  на  приобретение,  восстановление  имущества  либо  на  возмещение  ущерба,  причиненного  работником  третьим  лицам  (ст.  </w:t>
      </w:r>
      <w:proofErr w:type="gramStart"/>
      <w:r>
        <w:rPr>
          <w:rFonts w:ascii="Times New Roman" w:hAnsi="Times New Roman"/>
          <w:sz w:val="28"/>
          <w:szCs w:val="28"/>
        </w:rPr>
        <w:t>238  ТК</w:t>
      </w:r>
      <w:proofErr w:type="gramEnd"/>
      <w:r>
        <w:rPr>
          <w:rFonts w:ascii="Times New Roman" w:hAnsi="Times New Roman"/>
          <w:sz w:val="28"/>
          <w:szCs w:val="28"/>
        </w:rPr>
        <w:t xml:space="preserve">  РФ).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4.5.2.  За  причиненный  ущерб  работник  несет  материальную  ответственность  в  пределах  своего  среднего  месячного  заработка,  за  исключением  случаев,  предусмотренных  пунктами  4.5.3.  и  4.5.4.  настоящих  Правил  (ст.  241  ТК  РФ).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4.5.3.  Материальная  ответственность  в  полном  размере  причиненного  ущерба  возлагается  на  работника  в  следующих  случаях: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 недостачи  ценностей,  вверенных  ему  на  основании  специального  письменного  договора  или  полученных  им  по  разовому  документу;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 умышленного  причинения  ущерба;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 причинения  ущерба  в  состоянии  алкогольного,  наркотического  или  токсического  опьянения;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г)  причинения</w:t>
      </w:r>
      <w:proofErr w:type="gramEnd"/>
      <w:r>
        <w:rPr>
          <w:rFonts w:ascii="Times New Roman" w:hAnsi="Times New Roman"/>
          <w:sz w:val="28"/>
          <w:szCs w:val="28"/>
        </w:rPr>
        <w:t xml:space="preserve">  ущерба  в  результате  преступных  действий  работника,  установленных  </w:t>
      </w:r>
      <w:r w:rsidR="00564185">
        <w:rPr>
          <w:rFonts w:ascii="Times New Roman" w:hAnsi="Times New Roman"/>
          <w:sz w:val="28"/>
          <w:szCs w:val="28"/>
        </w:rPr>
        <w:t>приговором</w:t>
      </w:r>
      <w:r>
        <w:rPr>
          <w:rFonts w:ascii="Times New Roman" w:hAnsi="Times New Roman"/>
          <w:sz w:val="28"/>
          <w:szCs w:val="28"/>
        </w:rPr>
        <w:t xml:space="preserve">  суда;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д)  причинения  ущерба  в  результате  административного  проступка,  если  таковой  установлен  соответствующим  государственным  органом;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 разглашения  сведений,  составляющих  охраняемую  законом  тайну  (государственную,  служебную,  коммерческую  или  иную),  в  случаях,  предусмотренных  федеральными  законами;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 причинения  ущерба  не  при  исполнении  работником  трудовых  обязанностей.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 Работники  Учреждения  привлекаются  к  дисциплинарной  ответственности  в  порядке,  установленном  пунктами  7.4.-7.13.  настоящих  Правил.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  Режим  работы  и  время  отдыха.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 В  Учреждении  устанавливается  </w:t>
      </w:r>
      <w:r>
        <w:rPr>
          <w:rFonts w:ascii="Times New Roman" w:hAnsi="Times New Roman"/>
          <w:b/>
          <w:bCs/>
          <w:sz w:val="28"/>
          <w:szCs w:val="28"/>
        </w:rPr>
        <w:t xml:space="preserve">шестидневная  </w:t>
      </w:r>
      <w:r>
        <w:rPr>
          <w:rFonts w:ascii="Times New Roman" w:hAnsi="Times New Roman"/>
          <w:sz w:val="28"/>
          <w:szCs w:val="28"/>
        </w:rPr>
        <w:t xml:space="preserve">рабочая  неделя  с  одним  выходным  днем  (воскресенье).  </w:t>
      </w:r>
      <w:proofErr w:type="gramStart"/>
      <w:r>
        <w:rPr>
          <w:rFonts w:ascii="Times New Roman" w:hAnsi="Times New Roman"/>
          <w:sz w:val="28"/>
          <w:szCs w:val="28"/>
        </w:rPr>
        <w:t>Занятия  в</w:t>
      </w:r>
      <w:proofErr w:type="gramEnd"/>
      <w:r>
        <w:rPr>
          <w:rFonts w:ascii="Times New Roman" w:hAnsi="Times New Roman"/>
          <w:sz w:val="28"/>
          <w:szCs w:val="28"/>
        </w:rPr>
        <w:t xml:space="preserve">  Учреждении  проводятся  в  </w:t>
      </w:r>
      <w:r w:rsidR="00564185">
        <w:rPr>
          <w:rFonts w:ascii="Times New Roman" w:hAnsi="Times New Roman"/>
          <w:b/>
          <w:bCs/>
          <w:sz w:val="28"/>
          <w:szCs w:val="28"/>
          <w:u w:val="single"/>
        </w:rPr>
        <w:t>одну  смену  с  8-30  до  15-05</w:t>
      </w:r>
      <w:r>
        <w:rPr>
          <w:rFonts w:ascii="Times New Roman" w:hAnsi="Times New Roman"/>
          <w:sz w:val="28"/>
          <w:szCs w:val="28"/>
        </w:rPr>
        <w:t>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 Для  педагогических  работников  устанавливается  сокращенная  рабочая  неделя  -  36  часов  в  неделю  (Закон  «Об  образовании»  п.5  ст.  55;  ст.  333  ТК  РФ).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 Продолжительность  рабочего  дня,  режим  рабочего  времени  и  выходные  дни  для  обслуживающего  персонала  и  рабочих  определяются  графиком  сменности,  составляемым  с  соблюдением  установленной  продолжительности  рабочего  времени  за  неделю  и  утверждается  директором  Учреждения  по  согласованию  с  выборным  профсоюзным  органом.</w:t>
      </w:r>
    </w:p>
    <w:p w:rsidR="00D57D56" w:rsidRDefault="00D57D56" w:rsidP="00D57D56">
      <w:pPr>
        <w:tabs>
          <w:tab w:val="left" w:pos="225"/>
        </w:tabs>
        <w:spacing w:after="0" w:line="2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Графики  сменности  доводятся  до  сведения  указанных  работников  не  позднее,  чем  за  один  месяц  до  введения  их  в  действие.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 Для  работников  Учреждения,  занимающих  следующие  должности,  устанавливается  ненормированный  рабочий  день:  директор  школы,  заместитель  директора  школы  по  АХЧ.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 Рабочее  время  педагогических  работников  включает  преподавательскую  (учебную)  работу,  воспитательную,  а  также  другую  педагогическую  работу,  предусмотренную  должностными  обязанностями  и  настоящими  Правилами.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  Учебная  нагрузка  педагогического  работника  устанавливается  исходя  из  количества  часов  по  учебному  плану  и  учебным  программам,  обеспеченности  кадрами,  других  условий  работы  в  Учреждении  и  закрепляется  в  заключенном  с  работником  трудовом  договоре.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Учебная  нагрузка,  объем  которой  больше  или  меньше  нормы  часов  за  ставку  заработной  платы,  устанавливается  только  с  письменного  согласия  работника.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Установленный  в  начале  учебного  года  объем  учебной  нагрузки  не  может  быть  уменьшен  в  течение  учебного  года  по  инициативе  администрации  Учреждения  за  исключением  случаев  уменьшения  количества  часов  по  учебным  планам  и  программам,  сокращения  количества  классов  (групп  продленного  дня).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зависимости  от  количества  часов,  предусмотренных  учебным  планом,  учебная  нагрузка  педагогических  работников  может  быть  разной  в  первом  и  втором  учебных  полугодиях.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 установлении  учебной  нагрузки  на  новый  учебный  год  учителям  и  другим  педагогическим  работникам,  для  которых  Учреждение  является местом  основной  работы,  как  правило,  сохраняется  ее  объем  и  преемственность  преподавания  предметов  в  классах.</w:t>
      </w:r>
    </w:p>
    <w:p w:rsidR="00D57D56" w:rsidRDefault="00D57D56" w:rsidP="00D57D56">
      <w:pPr>
        <w:numPr>
          <w:ilvl w:val="1"/>
          <w:numId w:val="5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 случае  производственной  необходимости  администрация Учреждения  имеет  право  перевести  работника  на  срок  до  одного  месяца на не  обусловленную  </w:t>
      </w:r>
      <w:r>
        <w:rPr>
          <w:rFonts w:ascii="Times New Roman" w:hAnsi="Times New Roman"/>
          <w:sz w:val="28"/>
          <w:szCs w:val="28"/>
        </w:rPr>
        <w:lastRenderedPageBreak/>
        <w:t>трудовым  договором  работу  в  Учреждении  с оплатой  труда по  выполняемой  работе,  но  не  ниже  среднего  заработка по  прежней  работе. Такой  перевод  допускается  для  предотвращения катастрофы,  производственной  аварии  или  устранения  последствий катастрофы,  аварии  или  стихийного  бедствия;  для  предотвращения несчастных случаев,  простоя,  уничтожения  или  порчи  имущества,  а также  для  замещения  отсутствующего  работника.  Работник  не  может быть  переведен  на  работу,  противопоказанную  ему  по  состоянию здоровья.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5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5.8.  Перевод  работника  для  замещения  отсутствующего  работника может производиться  без его  согласия  в  случаях,  когда  имеется  угроза  жизни и здоровью  участников  образовательного  процесса,  возникновения несчастных случаев  и  иных  подобных  чрезвычайных  последствий.  Если работник  наряду со  своей  работой  выполняет  обязанности  временно отсутствующего работника,  то  ему  производится  доплата  в  размере, определяемом соглашением  сторон  трудового  договора.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5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5.9.  Рабочее  время  педагогического  работника,  связанное  с  проведением уроков  (занятий),  определяется  расписанием  уроков  (занятий). Расписание  уроков  (занятий)  составляется  и  утверждается администрацией  школы  по  согласованию  с  выборным  профсоюзным органом  с  учетом  обеспечения  педагогической  целесообразности, соблюдения  санитарно-гигиенических  норм  и  максимальной  экономии времени  педагога.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5.10.  Педагогическим  работникам  (если  это  возможно  исходя  из  объема выполняемой  ими  учебной  нагрузки  и  количества  часов  по  учебному плану,  отведенных  на  преподаваемую  ими  дисциплину)  устанавливается один  свободный  от  проведения  занятий  день  в  неделю  для  методической работы  и  повышения  квалификации.</w:t>
      </w:r>
    </w:p>
    <w:p w:rsidR="00D57D56" w:rsidRDefault="00D57D56" w:rsidP="00D57D56">
      <w:pPr>
        <w:tabs>
          <w:tab w:val="left" w:pos="225"/>
        </w:tabs>
        <w:spacing w:after="0" w:line="2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5.11.  К  рабочему  времени  относятся  следующие  периоды: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заседание  педагогического  совета;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общее  собрание  коллектива  (в  случаях, предусмотренных законодательством);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заседание  методического  объединения;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родительские  собрания  и  собрания  коллектива  учащихся;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дежурства  педагогов  на  внеурочных  мероприятиях,  продолжительность которых  составляет  от  одного  часа  до  2,5  часов.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5.12.  Директор  Учреждения  привлекает  педагогических  работников  к дежурству  по  Учреждению.  График  дежурств  составляется  на  месяц, утверждается  директором  по  согласованию  с  </w:t>
      </w:r>
      <w:proofErr w:type="spellStart"/>
      <w:r>
        <w:rPr>
          <w:rFonts w:ascii="Times New Roman" w:hAnsi="Times New Roman"/>
          <w:sz w:val="28"/>
          <w:szCs w:val="28"/>
        </w:rPr>
        <w:t>ывборным</w:t>
      </w:r>
      <w:proofErr w:type="spellEnd"/>
      <w:r>
        <w:rPr>
          <w:rFonts w:ascii="Times New Roman" w:hAnsi="Times New Roman"/>
          <w:sz w:val="28"/>
          <w:szCs w:val="28"/>
        </w:rPr>
        <w:t xml:space="preserve">  профсоюзным органом  и  вывешивается  на  видном  месте.  Дежурство  должно начинаться  не  ранее  чем  за  20  минут  до  начала  занятий  обучающихся данной  смены  и  продолжаться  не  более  20  минут  после  их  окончания.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5.13.  Время  осенних,  зимних  и  весенних  каникул,  а  также  время  летних каникул,  не  совпадающее  с  </w:t>
      </w:r>
      <w:proofErr w:type="spellStart"/>
      <w:r>
        <w:rPr>
          <w:rFonts w:ascii="Times New Roman" w:hAnsi="Times New Roman"/>
          <w:sz w:val="28"/>
          <w:szCs w:val="28"/>
        </w:rPr>
        <w:t>очередныи</w:t>
      </w:r>
      <w:proofErr w:type="spellEnd"/>
      <w:r>
        <w:rPr>
          <w:rFonts w:ascii="Times New Roman" w:hAnsi="Times New Roman"/>
          <w:sz w:val="28"/>
          <w:szCs w:val="28"/>
        </w:rPr>
        <w:t xml:space="preserve">  отпуском,  является  рабочим временем  педагогических  и  других  работников  образовательного учреждения.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 работы  в  каникулы  утверждается  приказом  директора Учреждения.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5.14.  Рабочее  время,  свободное  от  уроков,  дежурств,  участия  во внеурочных  мероприятиях,  предусмотренных  планом  образовательного  учреждения  (заседания  педагогического  совета,  родительские  собрания  и  т. п.),  педагогический  работник  вправе  использовать  по  своему  усмотрению  для  подготовки  к  занятиям,  самообразования  и  повышения  квалификации.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5.15.  Работникам  Учреждения  предоставляется  ежегодный  оплачиваемый отпуск  сроком  не  менее  28  календарных  дней.  Педагогическим работникам  предоставляется  удлиненный  отпуск  продолжительностью  56 календарных  дней.  </w:t>
      </w:r>
      <w:proofErr w:type="gramStart"/>
      <w:r>
        <w:rPr>
          <w:rFonts w:ascii="Times New Roman" w:hAnsi="Times New Roman"/>
          <w:sz w:val="28"/>
          <w:szCs w:val="28"/>
        </w:rPr>
        <w:t>Отпуск  предоставляется</w:t>
      </w:r>
      <w:proofErr w:type="gramEnd"/>
      <w:r>
        <w:rPr>
          <w:rFonts w:ascii="Times New Roman" w:hAnsi="Times New Roman"/>
          <w:sz w:val="28"/>
          <w:szCs w:val="28"/>
        </w:rPr>
        <w:t xml:space="preserve">  в  соответствии  с  графиком, утверждаемым  директором  Школы  с  учетом  мнения  выборного профсоюзного  органа  не  позднее  чем  за  две  недели  до  наступления календарного  года.  </w:t>
      </w:r>
      <w:proofErr w:type="gramStart"/>
      <w:r>
        <w:rPr>
          <w:rFonts w:ascii="Times New Roman" w:hAnsi="Times New Roman"/>
          <w:sz w:val="28"/>
          <w:szCs w:val="28"/>
        </w:rPr>
        <w:t>О  времени</w:t>
      </w:r>
      <w:proofErr w:type="gramEnd"/>
      <w:r>
        <w:rPr>
          <w:rFonts w:ascii="Times New Roman" w:hAnsi="Times New Roman"/>
          <w:sz w:val="28"/>
          <w:szCs w:val="28"/>
        </w:rPr>
        <w:t xml:space="preserve">  начала  отпуска  работник  должен  быть извещен  не  позднее  чем  за  две  недели  до  его  начала.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5.16.  Работникам  Учреждения  могут  предоставляться  дополнительные неоплачиваемые  отпуска  в  соответствии  со  ст.  334  ТК  РФ.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5.17.  Педагогическим  работникам  через  каждые  10  лет  непрерывной педагогической  работы  предоставляется  длительный  отпуск  сроком  до  одного  года  в  порядке,  определяемом  Учредителем  (ст. 335  ТК  РФ).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5.18.  Работникам  с  ненормированным  рабочим  днем,  перечисленным  в  п. 5.5.,  устанавливается  дополнительный  оплачиваемый  отпуск,  сроком  5 календарных  дней  в  соответствии  с  нормативным  правовым  актом Учредителя.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5.19.  Администрация  Учреждения  ведет  учет  рабочего  времени, фактически  отработанного  каждым  работником.  В  случае  болезни работника, последний  по  возможности  незамедлительно  информирует администрацию  и предъявляет  листок  нетрудоспособности  в  первый день  выхода  на  работу.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b/>
          <w:bCs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  Оплата  труда.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6.1.  Оплата  труда  работников  Учреждения  осуществляется  в  соответствии  с  Постановлением          6.2.  </w:t>
      </w:r>
      <w:proofErr w:type="gramStart"/>
      <w:r>
        <w:rPr>
          <w:rFonts w:ascii="Times New Roman" w:hAnsi="Times New Roman"/>
          <w:sz w:val="28"/>
          <w:szCs w:val="28"/>
        </w:rPr>
        <w:t>Оплата  труда</w:t>
      </w:r>
      <w:proofErr w:type="gramEnd"/>
      <w:r>
        <w:rPr>
          <w:rFonts w:ascii="Times New Roman" w:hAnsi="Times New Roman"/>
          <w:sz w:val="28"/>
          <w:szCs w:val="28"/>
        </w:rPr>
        <w:t xml:space="preserve">  работников  Учреждения  осуществляется  в  зависимости от  установленного  разряда  по  оплате  труда  в  соответствии  с  занимаемой  должностью,  уровнем  образования  и  стажем  работы,  а  также  полученным  квалификационным  разрядом  по  итогам  аттестации.</w:t>
      </w:r>
    </w:p>
    <w:p w:rsidR="00D57D56" w:rsidRDefault="00D57D56" w:rsidP="00D57D56">
      <w:pPr>
        <w:numPr>
          <w:ilvl w:val="1"/>
          <w:numId w:val="6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Оплата  труда  педагогическим  работникам  осуществляется  в зависимости  от  установленной  учебной  нагрузки  при  тарификации, которая  производится  один  раз  в  год,  но  раздельно  по  полугодиям,  если учебными  планами  на  каждое  полугодие  предусматривается  разное количество  часов  на  предмет.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Тарификация  утверждается  директором  Учреждения  не  позднее  5 сентября текущего  года  с  учетом  мнения  выборного  профсоюзного органа  на  основе предварительной  тарификации,  разработанной  и доведенной  до  сведения педагогических  работников  не  позднее  апреля месяца  текущего  года.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Установленная  при  тарификации  заработная  плата  выплачивается ежемесячно  независимо  от  числа  недель  и  рабочих  дней  в  разные месяцы  года.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6.4.  За  время  работы  в  период  осенних,  зимних,  весенних  и  летних каникул  обучающихся,  а  также  в  периоды  отмены  учебных  занятий оплата  труда  педагогических  работников  и  лиц  из  числа  руководящего, административно-хозяйственного  и  учебно-вспомогательного  персонала, ведущих  в  течение  учебного  года  преподавательскую  работу,  в  том числе  занятия  с  кружками,  производится  из  расчета  заработной  платы, установленной  при  тарификации,  </w:t>
      </w:r>
      <w:proofErr w:type="spellStart"/>
      <w:r>
        <w:rPr>
          <w:rFonts w:ascii="Times New Roman" w:hAnsi="Times New Roman"/>
          <w:sz w:val="28"/>
          <w:szCs w:val="28"/>
        </w:rPr>
        <w:t>предшестующей</w:t>
      </w:r>
      <w:proofErr w:type="spellEnd"/>
      <w:r>
        <w:rPr>
          <w:rFonts w:ascii="Times New Roman" w:hAnsi="Times New Roman"/>
          <w:sz w:val="28"/>
          <w:szCs w:val="28"/>
        </w:rPr>
        <w:t xml:space="preserve">  началу  каникул  или периоду  отмены  учебных  занятий.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Лицам,  работающим  на  условиях  почасовой  оплаты  и  не  ведущим  педагогической  работы  во  время  каникул,  оплата  за  это  время  не  производится.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  Выплата  заработной  платы  в  Учреждении  производится  два  раза  в  месяц  по  15,  29  числам  каждого  месяца  через  кассу.  По  заявлению  работника  его  заработная  плата  может  перечисляться  на  счет  в  банк.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6.6.  В  Учреждении  устанавливаются  компенсационные  и  стимулирующие  выплаты,  доплаты, премирование  работников  в  соответствии  с  Положением  о  материальном  стимулировании,  доплатах  и  надбавках,  утвержденным  советом Учреждения.</w:t>
      </w:r>
    </w:p>
    <w:p w:rsidR="00D57D56" w:rsidRDefault="00D57D56" w:rsidP="00D57D56">
      <w:pPr>
        <w:numPr>
          <w:ilvl w:val="1"/>
          <w:numId w:val="7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Работникам  при</w:t>
      </w:r>
      <w:proofErr w:type="gramEnd"/>
      <w:r>
        <w:rPr>
          <w:rFonts w:ascii="Times New Roman" w:hAnsi="Times New Roman"/>
          <w:sz w:val="28"/>
          <w:szCs w:val="28"/>
        </w:rPr>
        <w:t xml:space="preserve">  выполнении  работ  в  условиях  труда,  отклоняющихся  от  нормальных,  производятся  доплаты  в  соответствии  с  законодательством,  коллективным  договором, трудовым  договором.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b/>
          <w:bCs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  Применяемые  к  работникам  меры  поощрения  и  взыскания.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  Работодатель  поощряет  работников,  добросовестно  исполняющих  трудовые  обязанности  (ст.  191  ТК  РФ),  в  следующих  формах: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объявление  благодарности;  выплата  премии;  награждение  ценным  подарком;  награждение  почетной  грамотой;  предоставление  к  званию  лучшего  по  профессии;  представление  к  награждению  государственными  наградами;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соответствии  с  Положением  о  материальном  стимулировании,  доплатах  и  надбавках,  утвержденным  советом  Учреждения.  Иные  меры  поощрения  по  представлению  совета  Учреждения  объявляются  приказом  директора  Учреждения.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  Сведения  о  поощрении  вносятся  в  трудовую  книжку  работника  в  установленном  порядке.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  За  совершение  дисциплинарного  проступка,  то  есть  неисполнение  или  ненадлежащее  исполнение  работником  по  его  вине  возложенных  на  него  трудовых  обязанностей,  директор  Учреждения  имеет  право  применить  следующие  дисциплинарные  взыскания (ст.  192  ТК  РФ):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 замечание;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 выговор;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 увольнение  по  соответствующим  основаниям,  предусмотренным  ст.  81  и п.  1  ст.  336  Трудового  кодекса  РФ  и  Законом  РФ  «Об  образовании».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  Дисциплинарное  взыскание  на  директора  Школы  налагает  Учредитель.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  Дисциплинарное  расследование  нарушений  педагогическим  работником  Учреждения  норм  профессионального  поведения  и  (или)  устава  Учреждения  может  быть  проведено  только  по  поступившей  на  него  жалобе,  поданной  в  письменной  форме  в  соответствии  с  п.п.  2,  3  ст.  55  Закона  «Об  образовании».  Копия  жалобы  должна  быть  передана  данному  педагогическому  работнику.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 дисциплинарного  расследования  и  принятые  по  его  результатам  решения  могут  быть  преданы  гласности  только  с  согласия  заинтересованного  педагогического  работника  Учреждения,  за  исключением  случаев,  ведущих  к  запрещению  заниматься  педагогической  деятельностью,  или  при  необходимости  защиты  интересов  обучающихся.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7.7.  До  применения  дисциплинарного  взыскания  директор  Учреждения  должен  затребовать  от  работника  объяснение  в  письменной  форме.  В  случае  отказа  работника  дать  указанное  объяснение  составляется  соответствующий  акт.  Отказ  работника  дать  объяснение  не  является  препятствием  для  применения  дисциплинарного  взыскания.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7.8.  Дисциплинарное  взыскание  применяется  не  позднее  одного  месяца  со  дня  обнаружения  проступка,  не  считая  времени  болезни  работника,  пребывания  его  в  отпуске,  а  также  времени,  необходимого  на  учет  мнения  представительного  органа  работников.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7.9.  Дисциплинарное  взыскание  не  может  быть  применено  позднее  шести  месяцев  со  дня  совершения  проступка,  а  по  результатам  ревизии,  проверки  финансово-хозяйственной  деятельности  или  аудиторской  проверки  -  позднее  двух  лет  со  дня  его  совершения.  В  указанные  сроки  не  включается  время  производства  по  уголовному  делу.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7.10.  За  каждый  дисциплинарный  проступок  может  быть  применено  только  одно  дисциплинарное  взыскание.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 директора  Учреждения  о  применении  дисциплинарного  взыскания  объявляется  работнику  под  расписку  в  течение  трех  рабочих  дней  со  дня  его  издания.  В  случае  отказа  работника  подписать  указанный  приказ  составляется  соответствующий  акт.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7.11.  Дисциплинарное  взыскание  может  быть  обжаловано  работником  в  государственную  инспекцию  труда  или  органы  по  рассмотрению  индивидуальных  трудовых  споров.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7.12.  Если  в  течение  года  со  дня  применения  дисциплинарного  взыскания  работник  не  будет  подвергнут  новому  дисциплинарному  взысканию,  то  он  считается  не  имеющим  дисциплинарного  взыскания  (ст.  194  ТК  РФ).</w:t>
      </w:r>
    </w:p>
    <w:p w:rsidR="00D57D56" w:rsidRDefault="00D57D56" w:rsidP="00D57D56">
      <w:pPr>
        <w:numPr>
          <w:ilvl w:val="1"/>
          <w:numId w:val="8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 Учреждения  до  истечения  года  со  дня  применения  дисциплинарного  взыскания  имеет  право  снять  его  с  работника  по  собственной  инициативе,  просьбе  самого  работника,  Совета  Учреждения  или  Общего  собрания  коллектива  Учреждения.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b/>
          <w:bCs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  Техника  безопасности  и  производственная  санитария.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целях  предупреждения  несчастных  случаев  и  профессиональных  заболеваний  должны  строго  выполняться  общие  и  специальные  предписания  по  технике  безопасности,  охране  жизни  и  здоровья  детей,  действующие  для  данного  образовательного  учреждения;  их  нарушение  влечет  за  собой  применение  дисциплинарных  мер  взыскания,  предусмотренных  в  главе  7  настоящих  Правил.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Служебные  инструкции  должны  содержать  предписания  всякий  раз,  когда  необходимо  дополнить  указанные  выше  общие  предписания,  применяемые  во  всех  случаях.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Руководители  обязаны  выполнять  предписания  по  технике  безопасности,  относящиеся  к  работе,  выполняемой  подчиненными  лицами,  и  контролировать  реализацию  таких  предписаний.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b/>
          <w:bCs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9.  Заключительные  положения.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  Правила  вступают  в  силу  со  дня  вступления  в  силу  коллективного  договора,  приложением  к  которому  они  являются,  и  действуют  в  течение  периода  действия  коллективного  договора.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9.2.  Действие  Правил  распространяется  на  всех  работников  независимо  от  их  должности,  принадлежности  к  профсоюзу,  длительности  трудовых  отношений  с  работодателем,  характера  выполняемой  работы  и  иных  обстоятельств.</w:t>
      </w:r>
    </w:p>
    <w:p w:rsidR="0051570E" w:rsidRDefault="0051570E"/>
    <w:sectPr w:rsidR="0051570E" w:rsidSect="00072EF1">
      <w:pgSz w:w="11906" w:h="16838"/>
      <w:pgMar w:top="567" w:right="624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"/>
    </w:lvlOverride>
    <w:lvlOverride w:ilvl="1">
      <w:startOverride w:val="3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2"/>
    </w:lvlOverride>
    <w:lvlOverride w:ilvl="1">
      <w:startOverride w:val="3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6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7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2006"/>
    <w:rsid w:val="00072EF1"/>
    <w:rsid w:val="00166D19"/>
    <w:rsid w:val="0044124B"/>
    <w:rsid w:val="0051570E"/>
    <w:rsid w:val="00564185"/>
    <w:rsid w:val="00726E84"/>
    <w:rsid w:val="00893A1D"/>
    <w:rsid w:val="00980ADF"/>
    <w:rsid w:val="00A72006"/>
    <w:rsid w:val="00AE542D"/>
    <w:rsid w:val="00AE74FD"/>
    <w:rsid w:val="00C91D98"/>
    <w:rsid w:val="00CA2CE0"/>
    <w:rsid w:val="00CF32DC"/>
    <w:rsid w:val="00D2785E"/>
    <w:rsid w:val="00D57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D338C-2660-4102-A69D-9DE7CDCB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D56"/>
    <w:pPr>
      <w:suppressAutoHyphens/>
    </w:pPr>
    <w:rPr>
      <w:rFonts w:ascii="Calibri" w:eastAsia="Lucida Sans Unicode" w:hAnsi="Calibri" w:cs="Times New Roman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57D56"/>
  </w:style>
  <w:style w:type="paragraph" w:styleId="a3">
    <w:name w:val="Balloon Text"/>
    <w:basedOn w:val="a"/>
    <w:link w:val="a4"/>
    <w:uiPriority w:val="99"/>
    <w:semiHidden/>
    <w:unhideWhenUsed/>
    <w:rsid w:val="00AE5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542D"/>
    <w:rPr>
      <w:rFonts w:ascii="Segoe UI" w:eastAsia="Lucida Sans Unicode" w:hAnsi="Segoe UI" w:cs="Segoe UI"/>
      <w:kern w:val="2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8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13</Pages>
  <Words>5434</Words>
  <Characters>30978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Murad</cp:lastModifiedBy>
  <cp:revision>13</cp:revision>
  <cp:lastPrinted>2018-10-26T08:58:00Z</cp:lastPrinted>
  <dcterms:created xsi:type="dcterms:W3CDTF">2015-01-10T16:17:00Z</dcterms:created>
  <dcterms:modified xsi:type="dcterms:W3CDTF">2018-10-26T09:24:00Z</dcterms:modified>
</cp:coreProperties>
</file>